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2494" w:rsidRPr="00D02BA9" w:rsidRDefault="00302494" w:rsidP="00302494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D02BA9">
        <w:rPr>
          <w:b/>
          <w:bCs/>
          <w:color w:val="000000"/>
        </w:rPr>
        <w:t>Čestné prohlášení dodavatele o splnění kvalifikačních předpokladů na veřejnou zakázku malého rozsahu</w:t>
      </w:r>
    </w:p>
    <w:p w:rsidR="00302494" w:rsidRPr="00D02BA9" w:rsidRDefault="00302494" w:rsidP="00302494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302494" w:rsidRPr="00D02BA9" w:rsidRDefault="00302494" w:rsidP="00302494">
      <w:pPr>
        <w:autoSpaceDE w:val="0"/>
        <w:autoSpaceDN w:val="0"/>
        <w:adjustRightInd w:val="0"/>
        <w:rPr>
          <w:color w:val="000000"/>
        </w:rPr>
      </w:pPr>
    </w:p>
    <w:p w:rsidR="00302494" w:rsidRPr="00D02BA9" w:rsidRDefault="00302494" w:rsidP="00302494">
      <w:pPr>
        <w:autoSpaceDE w:val="0"/>
        <w:autoSpaceDN w:val="0"/>
        <w:adjustRightInd w:val="0"/>
      </w:pPr>
      <w:r w:rsidRPr="00D02BA9">
        <w:t xml:space="preserve">Název veřejné zakázky: </w:t>
      </w:r>
    </w:p>
    <w:p w:rsidR="00302494" w:rsidRPr="00D02BA9" w:rsidRDefault="00302494" w:rsidP="00302494">
      <w:pPr>
        <w:autoSpaceDE w:val="0"/>
        <w:autoSpaceDN w:val="0"/>
        <w:adjustRightInd w:val="0"/>
      </w:pPr>
    </w:p>
    <w:p w:rsidR="00302494" w:rsidRPr="00D02BA9" w:rsidRDefault="00D02BA9" w:rsidP="00302494">
      <w:pPr>
        <w:autoSpaceDE w:val="0"/>
        <w:autoSpaceDN w:val="0"/>
        <w:adjustRightInd w:val="0"/>
        <w:jc w:val="center"/>
        <w:rPr>
          <w:color w:val="000000"/>
        </w:rPr>
      </w:pPr>
      <w:r w:rsidRPr="00307AC9">
        <w:rPr>
          <w:b/>
        </w:rPr>
        <w:t xml:space="preserve">„Stavební úpravy objektu zámku Chodová Planá – </w:t>
      </w:r>
      <w:r>
        <w:rPr>
          <w:b/>
        </w:rPr>
        <w:t>V.</w:t>
      </w:r>
      <w:r w:rsidRPr="00307AC9">
        <w:rPr>
          <w:b/>
        </w:rPr>
        <w:t xml:space="preserve"> etapa“</w:t>
      </w:r>
    </w:p>
    <w:p w:rsidR="00302494" w:rsidRPr="00D02BA9" w:rsidRDefault="00302494" w:rsidP="00302494">
      <w:pPr>
        <w:autoSpaceDE w:val="0"/>
        <w:autoSpaceDN w:val="0"/>
        <w:adjustRightInd w:val="0"/>
        <w:rPr>
          <w:color w:val="000000"/>
        </w:rPr>
      </w:pPr>
    </w:p>
    <w:p w:rsidR="00302494" w:rsidRDefault="00302494" w:rsidP="00302494">
      <w:pPr>
        <w:autoSpaceDE w:val="0"/>
        <w:autoSpaceDN w:val="0"/>
        <w:adjustRightInd w:val="0"/>
        <w:rPr>
          <w:b/>
          <w:color w:val="000000"/>
        </w:rPr>
      </w:pPr>
      <w:r w:rsidRPr="00D02BA9">
        <w:rPr>
          <w:b/>
          <w:color w:val="000000"/>
        </w:rPr>
        <w:t>Zadavatel:</w:t>
      </w:r>
      <w:r w:rsidR="00D02BA9">
        <w:rPr>
          <w:b/>
          <w:color w:val="000000"/>
        </w:rPr>
        <w:tab/>
        <w:t>Městys Chodová Planá</w:t>
      </w:r>
    </w:p>
    <w:p w:rsidR="00D02BA9" w:rsidRPr="00D02BA9" w:rsidRDefault="00D02BA9" w:rsidP="00302494">
      <w:pPr>
        <w:autoSpaceDE w:val="0"/>
        <w:autoSpaceDN w:val="0"/>
        <w:adjustRightInd w:val="0"/>
        <w:rPr>
          <w:color w:val="000000"/>
        </w:rPr>
      </w:pPr>
      <w:r>
        <w:rPr>
          <w:b/>
          <w:color w:val="000000"/>
        </w:rPr>
        <w:tab/>
      </w:r>
      <w:r>
        <w:rPr>
          <w:b/>
          <w:color w:val="000000"/>
        </w:rPr>
        <w:tab/>
      </w:r>
      <w:r w:rsidRPr="00D02BA9">
        <w:rPr>
          <w:color w:val="000000"/>
        </w:rPr>
        <w:t>IČO:  00259861</w:t>
      </w:r>
    </w:p>
    <w:p w:rsidR="00302494" w:rsidRPr="00D02BA9" w:rsidRDefault="00D02BA9" w:rsidP="00302494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  <w:t>Sídlo: Pohraniční stráže 129, 348 13 Chodová Planá</w:t>
      </w:r>
    </w:p>
    <w:p w:rsidR="00302494" w:rsidRPr="00D02BA9" w:rsidRDefault="00D02BA9" w:rsidP="00302494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  <w:t>zastoupený starostou městyse Ctiradem Hiršem</w:t>
      </w:r>
    </w:p>
    <w:p w:rsidR="00302494" w:rsidRPr="00D02BA9" w:rsidRDefault="00302494" w:rsidP="00302494">
      <w:pPr>
        <w:autoSpaceDE w:val="0"/>
        <w:autoSpaceDN w:val="0"/>
        <w:adjustRightInd w:val="0"/>
        <w:rPr>
          <w:color w:val="000000"/>
        </w:rPr>
      </w:pPr>
    </w:p>
    <w:p w:rsidR="00302494" w:rsidRPr="00D02BA9" w:rsidRDefault="00302494" w:rsidP="00302494">
      <w:pPr>
        <w:autoSpaceDE w:val="0"/>
        <w:autoSpaceDN w:val="0"/>
        <w:adjustRightInd w:val="0"/>
        <w:rPr>
          <w:b/>
        </w:rPr>
      </w:pPr>
      <w:r w:rsidRPr="00D02BA9">
        <w:rPr>
          <w:b/>
        </w:rPr>
        <w:t>Identifikační údaje uchazeče</w:t>
      </w:r>
    </w:p>
    <w:p w:rsidR="00302494" w:rsidRPr="00D02BA9" w:rsidRDefault="00302494" w:rsidP="00302494">
      <w:pPr>
        <w:autoSpaceDE w:val="0"/>
        <w:autoSpaceDN w:val="0"/>
        <w:adjustRightInd w:val="0"/>
      </w:pPr>
    </w:p>
    <w:p w:rsidR="00302494" w:rsidRPr="00D02BA9" w:rsidRDefault="00302494" w:rsidP="00302494">
      <w:pPr>
        <w:autoSpaceDE w:val="0"/>
        <w:autoSpaceDN w:val="0"/>
        <w:adjustRightInd w:val="0"/>
      </w:pPr>
      <w:r w:rsidRPr="00D02BA9">
        <w:t>Obchodní firma/název:</w:t>
      </w:r>
    </w:p>
    <w:p w:rsidR="00302494" w:rsidRPr="00D02BA9" w:rsidRDefault="00302494" w:rsidP="00302494">
      <w:pPr>
        <w:autoSpaceDE w:val="0"/>
        <w:autoSpaceDN w:val="0"/>
        <w:adjustRightInd w:val="0"/>
      </w:pPr>
      <w:r w:rsidRPr="00D02BA9">
        <w:t>IČO:</w:t>
      </w:r>
    </w:p>
    <w:p w:rsidR="00302494" w:rsidRPr="00D02BA9" w:rsidRDefault="00302494" w:rsidP="00302494">
      <w:pPr>
        <w:autoSpaceDE w:val="0"/>
        <w:autoSpaceDN w:val="0"/>
        <w:adjustRightInd w:val="0"/>
      </w:pPr>
      <w:r w:rsidRPr="00D02BA9">
        <w:t>Sídlo:</w:t>
      </w:r>
    </w:p>
    <w:p w:rsidR="00302494" w:rsidRPr="00D02BA9" w:rsidRDefault="00302494" w:rsidP="00302494">
      <w:pPr>
        <w:autoSpaceDE w:val="0"/>
        <w:autoSpaceDN w:val="0"/>
        <w:adjustRightInd w:val="0"/>
      </w:pPr>
      <w:r w:rsidRPr="00D02BA9">
        <w:t>Osoba oprávněná za uchazeče jednat:</w:t>
      </w:r>
    </w:p>
    <w:p w:rsidR="00302494" w:rsidRPr="00D02BA9" w:rsidRDefault="00302494" w:rsidP="00302494">
      <w:pPr>
        <w:autoSpaceDE w:val="0"/>
        <w:autoSpaceDN w:val="0"/>
        <w:adjustRightInd w:val="0"/>
      </w:pPr>
      <w:r w:rsidRPr="00D02BA9">
        <w:t>Kontaktní osoba:</w:t>
      </w:r>
    </w:p>
    <w:p w:rsidR="00302494" w:rsidRPr="00D02BA9" w:rsidRDefault="00302494" w:rsidP="00302494">
      <w:pPr>
        <w:autoSpaceDE w:val="0"/>
        <w:autoSpaceDN w:val="0"/>
        <w:adjustRightInd w:val="0"/>
      </w:pPr>
      <w:r w:rsidRPr="00D02BA9">
        <w:t>telefon / fax:</w:t>
      </w:r>
    </w:p>
    <w:p w:rsidR="00302494" w:rsidRPr="00D02BA9" w:rsidRDefault="00302494" w:rsidP="00302494">
      <w:r w:rsidRPr="00D02BA9">
        <w:t>e-mail:</w:t>
      </w:r>
    </w:p>
    <w:p w:rsidR="00302494" w:rsidRPr="00D02BA9" w:rsidRDefault="00302494" w:rsidP="00302494">
      <w:pPr>
        <w:autoSpaceDE w:val="0"/>
        <w:autoSpaceDN w:val="0"/>
        <w:adjustRightInd w:val="0"/>
        <w:rPr>
          <w:color w:val="000000"/>
        </w:rPr>
      </w:pPr>
    </w:p>
    <w:p w:rsidR="00302494" w:rsidRPr="00D02BA9" w:rsidRDefault="00302494" w:rsidP="00302494">
      <w:pPr>
        <w:autoSpaceDE w:val="0"/>
        <w:autoSpaceDN w:val="0"/>
        <w:adjustRightInd w:val="0"/>
      </w:pPr>
      <w:r w:rsidRPr="00D02BA9">
        <w:rPr>
          <w:color w:val="000000"/>
        </w:rPr>
        <w:t xml:space="preserve">Čestně prohlašuji, že nabídku podávám jako </w:t>
      </w:r>
      <w:r w:rsidRPr="00D02BA9">
        <w:t>dodavatel který:</w:t>
      </w:r>
      <w:bookmarkStart w:id="0" w:name="_GoBack"/>
      <w:bookmarkEnd w:id="0"/>
    </w:p>
    <w:p w:rsidR="00302494" w:rsidRPr="00D02BA9" w:rsidRDefault="00302494" w:rsidP="00302494">
      <w:pPr>
        <w:autoSpaceDE w:val="0"/>
        <w:autoSpaceDN w:val="0"/>
        <w:adjustRightInd w:val="0"/>
        <w:rPr>
          <w:color w:val="000000"/>
        </w:rPr>
      </w:pPr>
    </w:p>
    <w:p w:rsidR="00302494" w:rsidRPr="00D02BA9" w:rsidRDefault="00302494" w:rsidP="00302494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color w:val="000000"/>
        </w:rPr>
      </w:pPr>
      <w:r w:rsidRPr="00D02BA9">
        <w:rPr>
          <w:color w:val="000000"/>
        </w:rPr>
        <w:t>splňuje základní způsobilost dle § 74 odst. č. 134/2016 Sb., o veřejných zakázkách, ve znění pozdějších předpisů,</w:t>
      </w:r>
    </w:p>
    <w:p w:rsidR="00302494" w:rsidRPr="00D02BA9" w:rsidRDefault="00302494" w:rsidP="00302494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color w:val="000000"/>
        </w:rPr>
      </w:pPr>
      <w:r w:rsidRPr="00D02BA9">
        <w:rPr>
          <w:color w:val="000000"/>
        </w:rPr>
        <w:t>splňuje profesní kvalifikační předpoklady stanovené v zadávacích podmínkách na výše uvedenou veřejnou zakázku,</w:t>
      </w:r>
    </w:p>
    <w:p w:rsidR="00302494" w:rsidRPr="00D02BA9" w:rsidRDefault="00302494" w:rsidP="00302494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color w:val="000000"/>
        </w:rPr>
      </w:pPr>
      <w:r w:rsidRPr="00D02BA9">
        <w:rPr>
          <w:color w:val="000000"/>
        </w:rPr>
        <w:t>je ekonomicky a finančně způsobilý splnit výše uvedenou veřejnou zakázku a</w:t>
      </w:r>
    </w:p>
    <w:p w:rsidR="00302494" w:rsidRPr="00D02BA9" w:rsidRDefault="00302494" w:rsidP="00302494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color w:val="000000"/>
        </w:rPr>
      </w:pPr>
      <w:r w:rsidRPr="00D02BA9">
        <w:rPr>
          <w:color w:val="000000"/>
        </w:rPr>
        <w:t>splňuje technické kvalifikační předpoklady stanovené v zadávacích podmínkách na výše uvedenou veřejnou zakázku.</w:t>
      </w:r>
    </w:p>
    <w:p w:rsidR="00302494" w:rsidRPr="00D02BA9" w:rsidRDefault="00302494" w:rsidP="00302494">
      <w:pPr>
        <w:autoSpaceDE w:val="0"/>
        <w:autoSpaceDN w:val="0"/>
        <w:adjustRightInd w:val="0"/>
        <w:jc w:val="both"/>
        <w:rPr>
          <w:color w:val="000000"/>
        </w:rPr>
      </w:pPr>
    </w:p>
    <w:p w:rsidR="00302494" w:rsidRPr="00D02BA9" w:rsidRDefault="00302494" w:rsidP="00302494">
      <w:pPr>
        <w:autoSpaceDE w:val="0"/>
        <w:autoSpaceDN w:val="0"/>
        <w:adjustRightInd w:val="0"/>
        <w:jc w:val="both"/>
        <w:rPr>
          <w:color w:val="000000"/>
        </w:rPr>
      </w:pPr>
    </w:p>
    <w:p w:rsidR="00302494" w:rsidRPr="00D02BA9" w:rsidRDefault="00302494" w:rsidP="00302494">
      <w:pPr>
        <w:autoSpaceDE w:val="0"/>
        <w:autoSpaceDN w:val="0"/>
        <w:adjustRightInd w:val="0"/>
      </w:pPr>
      <w:r w:rsidRPr="00D02BA9">
        <w:t>V ...................... dne ..........................</w:t>
      </w:r>
    </w:p>
    <w:p w:rsidR="00302494" w:rsidRPr="00D02BA9" w:rsidRDefault="00302494" w:rsidP="00302494">
      <w:pPr>
        <w:autoSpaceDE w:val="0"/>
        <w:autoSpaceDN w:val="0"/>
        <w:adjustRightInd w:val="0"/>
        <w:rPr>
          <w:color w:val="000000"/>
        </w:rPr>
      </w:pPr>
    </w:p>
    <w:p w:rsidR="00302494" w:rsidRPr="00D02BA9" w:rsidRDefault="00302494" w:rsidP="00302494">
      <w:pPr>
        <w:autoSpaceDE w:val="0"/>
        <w:autoSpaceDN w:val="0"/>
        <w:adjustRightInd w:val="0"/>
        <w:rPr>
          <w:color w:val="000000"/>
        </w:rPr>
      </w:pPr>
    </w:p>
    <w:p w:rsidR="00302494" w:rsidRPr="00D02BA9" w:rsidRDefault="00302494" w:rsidP="00302494">
      <w:pPr>
        <w:autoSpaceDE w:val="0"/>
        <w:autoSpaceDN w:val="0"/>
        <w:adjustRightInd w:val="0"/>
      </w:pPr>
      <w:r w:rsidRPr="00D02BA9">
        <w:t>Jméno, příjmení jednající osoby (jednajících osob): ................................</w:t>
      </w:r>
    </w:p>
    <w:p w:rsidR="00302494" w:rsidRPr="00D02BA9" w:rsidRDefault="00302494" w:rsidP="00302494">
      <w:pPr>
        <w:autoSpaceDE w:val="0"/>
        <w:autoSpaceDN w:val="0"/>
        <w:adjustRightInd w:val="0"/>
      </w:pPr>
    </w:p>
    <w:p w:rsidR="00302494" w:rsidRPr="00D02BA9" w:rsidRDefault="00302494" w:rsidP="00302494">
      <w:pPr>
        <w:autoSpaceDE w:val="0"/>
        <w:autoSpaceDN w:val="0"/>
        <w:adjustRightInd w:val="0"/>
      </w:pPr>
    </w:p>
    <w:p w:rsidR="00302494" w:rsidRPr="00D02BA9" w:rsidRDefault="00302494" w:rsidP="00302494">
      <w:pPr>
        <w:autoSpaceDE w:val="0"/>
        <w:autoSpaceDN w:val="0"/>
        <w:adjustRightInd w:val="0"/>
      </w:pPr>
    </w:p>
    <w:p w:rsidR="00302494" w:rsidRPr="00D02BA9" w:rsidRDefault="00302494" w:rsidP="00302494">
      <w:pPr>
        <w:autoSpaceDE w:val="0"/>
        <w:autoSpaceDN w:val="0"/>
        <w:adjustRightInd w:val="0"/>
      </w:pPr>
    </w:p>
    <w:p w:rsidR="00302494" w:rsidRPr="00D02BA9" w:rsidRDefault="00302494" w:rsidP="00302494">
      <w:pPr>
        <w:tabs>
          <w:tab w:val="center" w:pos="6660"/>
        </w:tabs>
        <w:autoSpaceDE w:val="0"/>
        <w:autoSpaceDN w:val="0"/>
        <w:adjustRightInd w:val="0"/>
        <w:rPr>
          <w:color w:val="000000"/>
        </w:rPr>
      </w:pPr>
      <w:r w:rsidRPr="00D02BA9">
        <w:rPr>
          <w:color w:val="000000"/>
        </w:rPr>
        <w:tab/>
        <w:t xml:space="preserve">…………………………………………… </w:t>
      </w:r>
    </w:p>
    <w:p w:rsidR="00302494" w:rsidRPr="00D02BA9" w:rsidRDefault="00302494" w:rsidP="00302494">
      <w:pPr>
        <w:tabs>
          <w:tab w:val="center" w:pos="6660"/>
        </w:tabs>
        <w:autoSpaceDE w:val="0"/>
        <w:autoSpaceDN w:val="0"/>
        <w:adjustRightInd w:val="0"/>
        <w:rPr>
          <w:color w:val="000000"/>
        </w:rPr>
      </w:pPr>
      <w:r w:rsidRPr="00D02BA9">
        <w:rPr>
          <w:color w:val="000000"/>
        </w:rPr>
        <w:tab/>
        <w:t>podpis (a případně razítko)</w:t>
      </w:r>
    </w:p>
    <w:p w:rsidR="00BF74DE" w:rsidRPr="00D02BA9" w:rsidRDefault="00BF74DE"/>
    <w:sectPr w:rsidR="00BF74DE" w:rsidRPr="00D02B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 PS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762574"/>
    <w:multiLevelType w:val="hybridMultilevel"/>
    <w:tmpl w:val="8604E078"/>
    <w:lvl w:ilvl="0" w:tplc="EC76F02C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2494"/>
    <w:rsid w:val="001C0928"/>
    <w:rsid w:val="00302494"/>
    <w:rsid w:val="00702753"/>
    <w:rsid w:val="00A43925"/>
    <w:rsid w:val="00BF74DE"/>
    <w:rsid w:val="00CE5D61"/>
    <w:rsid w:val="00D02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46F8B8-E9E9-458E-BE41-46AD9907D3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024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166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Správce</dc:creator>
  <cp:keywords/>
  <dc:description/>
  <cp:lastModifiedBy>Správce</cp:lastModifiedBy>
  <cp:revision>2</cp:revision>
  <dcterms:created xsi:type="dcterms:W3CDTF">2017-03-03T09:25:00Z</dcterms:created>
  <dcterms:modified xsi:type="dcterms:W3CDTF">2017-03-03T10:05:00Z</dcterms:modified>
</cp:coreProperties>
</file>